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EEB1A" w14:textId="7B21CC68" w:rsidR="005D0CE1" w:rsidRPr="004E65B2" w:rsidRDefault="005D0CE1" w:rsidP="005D0CE1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</w:t>
      </w:r>
      <w:r w:rsidR="00CB6EBA">
        <w:rPr>
          <w:rFonts w:ascii="Arial" w:eastAsia="Times New Roman" w:hAnsi="Arial" w:cs="Arial"/>
          <w:b/>
          <w:sz w:val="22"/>
          <w:szCs w:val="22"/>
        </w:rPr>
        <w:t>e</w:t>
      </w:r>
      <w:r w:rsidRPr="004E65B2">
        <w:rPr>
          <w:rFonts w:ascii="Arial" w:eastAsia="Times New Roman" w:hAnsi="Arial" w:cs="Arial"/>
          <w:b/>
          <w:sz w:val="22"/>
          <w:szCs w:val="22"/>
        </w:rPr>
        <w:t>ting #1</w:t>
      </w:r>
      <w:r w:rsidR="00FF640A">
        <w:rPr>
          <w:rFonts w:ascii="Arial" w:eastAsia="Times New Roman" w:hAnsi="Arial" w:cs="Arial"/>
          <w:b/>
          <w:sz w:val="22"/>
          <w:szCs w:val="22"/>
        </w:rPr>
        <w:t>20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</w:t>
      </w:r>
      <w:r w:rsidR="00FF640A">
        <w:rPr>
          <w:rFonts w:ascii="Arial" w:eastAsia="Times New Roman" w:hAnsi="Arial" w:cs="Arial"/>
          <w:b/>
          <w:sz w:val="22"/>
          <w:szCs w:val="22"/>
        </w:rPr>
        <w:t>5</w:t>
      </w:r>
      <w:r w:rsidR="002B1C84">
        <w:rPr>
          <w:rFonts w:ascii="Arial" w:eastAsiaTheme="minorEastAsia" w:hAnsi="Arial" w:cs="Arial"/>
          <w:b/>
          <w:sz w:val="22"/>
          <w:szCs w:val="22"/>
          <w:lang w:eastAsia="zh-CN"/>
        </w:rPr>
        <w:t>0673</w:t>
      </w:r>
    </w:p>
    <w:p w14:paraId="7A1E058E" w14:textId="2601DE8F" w:rsidR="005D0CE1" w:rsidRPr="00CB6EBA" w:rsidRDefault="00FF640A" w:rsidP="005D0CE1">
      <w:pPr>
        <w:pStyle w:val="a3"/>
        <w:rPr>
          <w:rFonts w:eastAsia="Times New Roman" w:cs="Arial"/>
          <w:sz w:val="22"/>
          <w:szCs w:val="22"/>
        </w:rPr>
      </w:pPr>
      <w:r>
        <w:rPr>
          <w:rFonts w:eastAsia="Times New Roman" w:cs="Arial"/>
          <w:sz w:val="22"/>
          <w:szCs w:val="22"/>
        </w:rPr>
        <w:t>Athens</w:t>
      </w:r>
      <w:r w:rsidR="00CB6EBA">
        <w:rPr>
          <w:rFonts w:eastAsia="Times New Roman" w:cs="Arial"/>
          <w:sz w:val="22"/>
          <w:szCs w:val="22"/>
        </w:rPr>
        <w:t>,</w:t>
      </w:r>
      <w:r>
        <w:rPr>
          <w:rFonts w:eastAsia="Times New Roman" w:cs="Arial"/>
          <w:sz w:val="22"/>
          <w:szCs w:val="22"/>
        </w:rPr>
        <w:t xml:space="preserve"> Greece</w:t>
      </w:r>
      <w:r w:rsidR="005D0CE1">
        <w:rPr>
          <w:rFonts w:eastAsia="Times New Roman" w:cs="Arial"/>
          <w:sz w:val="22"/>
          <w:szCs w:val="22"/>
        </w:rPr>
        <w:t>,</w:t>
      </w:r>
      <w:r w:rsidR="005D0CE1" w:rsidRPr="004E65B2">
        <w:rPr>
          <w:rFonts w:eastAsia="Times New Roman" w:cs="Arial"/>
          <w:sz w:val="22"/>
          <w:szCs w:val="22"/>
        </w:rPr>
        <w:t xml:space="preserve"> 1</w:t>
      </w:r>
      <w:r>
        <w:rPr>
          <w:rFonts w:eastAsia="Times New Roman" w:cs="Arial"/>
          <w:sz w:val="22"/>
          <w:szCs w:val="22"/>
        </w:rPr>
        <w:t>7</w:t>
      </w:r>
      <w:r w:rsidR="005D0CE1" w:rsidRPr="004E65B2">
        <w:rPr>
          <w:rFonts w:eastAsia="Times New Roman" w:cs="Arial"/>
          <w:sz w:val="22"/>
          <w:szCs w:val="22"/>
        </w:rPr>
        <w:t xml:space="preserve"> - </w:t>
      </w:r>
      <w:r>
        <w:rPr>
          <w:rFonts w:eastAsia="Times New Roman" w:cs="Arial"/>
          <w:sz w:val="22"/>
          <w:szCs w:val="22"/>
        </w:rPr>
        <w:t>21</w:t>
      </w:r>
      <w:r w:rsidR="005D0CE1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February</w:t>
      </w:r>
      <w:r w:rsidR="005D0CE1" w:rsidRPr="004E65B2">
        <w:rPr>
          <w:rFonts w:eastAsia="Times New Roman" w:cs="Arial"/>
          <w:sz w:val="22"/>
          <w:szCs w:val="22"/>
        </w:rPr>
        <w:t xml:space="preserve"> 202</w:t>
      </w:r>
      <w:r>
        <w:rPr>
          <w:rFonts w:eastAsia="Times New Roman" w:cs="Arial"/>
          <w:sz w:val="22"/>
          <w:szCs w:val="22"/>
        </w:rPr>
        <w:t>5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143A307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D856F1" w:rsidRPr="00D856F1">
        <w:rPr>
          <w:rFonts w:ascii="Arial" w:hAnsi="Arial" w:cs="Arial"/>
          <w:b/>
          <w:sz w:val="22"/>
          <w:szCs w:val="22"/>
        </w:rPr>
        <w:t xml:space="preserve">on </w:t>
      </w:r>
      <w:r w:rsidR="00FD27BE" w:rsidRPr="00FD27BE">
        <w:rPr>
          <w:rFonts w:ascii="Arial" w:hAnsi="Arial" w:cs="Arial"/>
          <w:b/>
          <w:sz w:val="22"/>
          <w:szCs w:val="22"/>
        </w:rPr>
        <w:t xml:space="preserve">Clarifications related to the parameter to support 5G </w:t>
      </w:r>
      <w:proofErr w:type="spellStart"/>
      <w:r w:rsidR="00FD27BE" w:rsidRPr="00FD27BE">
        <w:rPr>
          <w:rFonts w:ascii="Arial" w:hAnsi="Arial" w:cs="Arial"/>
          <w:b/>
          <w:sz w:val="22"/>
          <w:szCs w:val="22"/>
        </w:rPr>
        <w:t>ProSe</w:t>
      </w:r>
      <w:proofErr w:type="spellEnd"/>
      <w:r w:rsidR="00FD27BE" w:rsidRPr="00FD27BE">
        <w:rPr>
          <w:rFonts w:ascii="Arial" w:hAnsi="Arial" w:cs="Arial"/>
          <w:b/>
          <w:sz w:val="22"/>
          <w:szCs w:val="22"/>
        </w:rPr>
        <w:t xml:space="preserve"> in SNPN</w:t>
      </w:r>
    </w:p>
    <w:p w14:paraId="06BA196E" w14:textId="0E44C5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</w:t>
      </w:r>
      <w:r w:rsidR="002A56AA">
        <w:rPr>
          <w:rFonts w:ascii="Arial" w:hAnsi="Arial" w:cs="Arial"/>
          <w:b/>
          <w:bCs/>
          <w:sz w:val="22"/>
          <w:szCs w:val="22"/>
        </w:rPr>
        <w:t xml:space="preserve">50315 </w:t>
      </w:r>
      <w:bookmarkStart w:id="2" w:name="_GoBack"/>
      <w:bookmarkEnd w:id="2"/>
      <w:r w:rsidR="00A60E88">
        <w:rPr>
          <w:rFonts w:ascii="Arial" w:hAnsi="Arial" w:cs="Arial"/>
          <w:b/>
          <w:bCs/>
          <w:sz w:val="22"/>
          <w:szCs w:val="22"/>
        </w:rPr>
        <w:t>(</w:t>
      </w:r>
      <w:r w:rsidR="00CB6EBA">
        <w:rPr>
          <w:rFonts w:ascii="Arial" w:hAnsi="Arial" w:cs="Arial"/>
          <w:b/>
          <w:bCs/>
          <w:sz w:val="22"/>
          <w:szCs w:val="22"/>
        </w:rPr>
        <w:t>C1</w:t>
      </w:r>
      <w:r w:rsidR="005D0CE1">
        <w:rPr>
          <w:rFonts w:ascii="Arial" w:hAnsi="Arial" w:cs="Arial"/>
          <w:b/>
          <w:bCs/>
          <w:sz w:val="22"/>
          <w:szCs w:val="22"/>
        </w:rPr>
        <w:t>-24</w:t>
      </w:r>
      <w:r w:rsidR="00D856F1">
        <w:rPr>
          <w:rFonts w:ascii="Arial" w:hAnsi="Arial" w:cs="Arial"/>
          <w:b/>
          <w:bCs/>
          <w:sz w:val="22"/>
          <w:szCs w:val="22"/>
        </w:rPr>
        <w:t>70</w:t>
      </w:r>
      <w:r w:rsidR="00FD27BE">
        <w:rPr>
          <w:rFonts w:ascii="Arial" w:hAnsi="Arial" w:cs="Arial"/>
          <w:b/>
          <w:bCs/>
          <w:sz w:val="22"/>
          <w:szCs w:val="22"/>
        </w:rPr>
        <w:t>74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720C90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D856F1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E9D3ED8" w14:textId="567422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27BE" w:rsidRPr="00FD27BE">
        <w:rPr>
          <w:rFonts w:ascii="Arial" w:hAnsi="Arial" w:cs="Arial"/>
          <w:b/>
          <w:bCs/>
          <w:sz w:val="22"/>
          <w:szCs w:val="22"/>
        </w:rPr>
        <w:t>TEI19_ProSe_NPN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80BF8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Huawei, </w:t>
      </w:r>
      <w:proofErr w:type="spellStart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>HiSilicon</w:t>
      </w:r>
      <w:proofErr w:type="spellEnd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B05D8" w:rsidRPr="00DB05D8">
        <w:rPr>
          <w:rFonts w:ascii="Arial" w:hAnsi="Arial" w:cs="Arial"/>
          <w:b/>
          <w:bCs/>
          <w:sz w:val="22"/>
          <w:szCs w:val="22"/>
          <w:highlight w:val="yellow"/>
          <w:lang w:eastAsia="zh-CN"/>
        </w:rPr>
        <w:t>(to be SA3)</w:t>
      </w:r>
    </w:p>
    <w:p w14:paraId="2548326B" w14:textId="6F22D5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6EBA">
        <w:rPr>
          <w:rFonts w:ascii="Arial" w:hAnsi="Arial" w:cs="Arial"/>
          <w:b/>
          <w:bCs/>
          <w:sz w:val="22"/>
          <w:szCs w:val="22"/>
          <w:lang w:eastAsia="zh-CN"/>
        </w:rPr>
        <w:t>CT1</w:t>
      </w:r>
    </w:p>
    <w:p w14:paraId="5DC2ED77" w14:textId="27578E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05BF5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605BF5">
        <w:rPr>
          <w:rFonts w:ascii="Arial" w:hAnsi="Arial" w:cs="Arial"/>
          <w:b/>
          <w:bCs/>
          <w:sz w:val="22"/>
          <w:szCs w:val="22"/>
        </w:rPr>
        <w:t xml:space="preserve"> Lei</w:t>
      </w:r>
    </w:p>
    <w:p w14:paraId="5D73695D" w14:textId="76AF0274" w:rsidR="00B97703" w:rsidRDefault="00E67C8D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7" w:history="1">
        <w:r w:rsidR="00605BF5" w:rsidRPr="00015534">
          <w:rPr>
            <w:rStyle w:val="af5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E78A750" w14:textId="7C6CE14E" w:rsidR="00CB6EBA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 xml:space="preserve">thank </w:t>
      </w:r>
      <w:r w:rsidR="00CB6EBA">
        <w:rPr>
          <w:rFonts w:ascii="Arial" w:hAnsi="Arial" w:cs="Arial"/>
        </w:rPr>
        <w:t>CT1 for their LS</w:t>
      </w:r>
      <w:r w:rsidR="00D856F1">
        <w:rPr>
          <w:rFonts w:ascii="Arial" w:hAnsi="Arial" w:cs="Arial"/>
        </w:rPr>
        <w:t xml:space="preserve"> </w:t>
      </w:r>
      <w:r w:rsidR="00FD27BE" w:rsidRPr="00FD27BE">
        <w:rPr>
          <w:rFonts w:ascii="Arial" w:hAnsi="Arial" w:cs="Arial"/>
        </w:rPr>
        <w:t xml:space="preserve">on Clarifications related to the parameter to support 5G </w:t>
      </w:r>
      <w:proofErr w:type="spellStart"/>
      <w:r w:rsidR="00FD27BE" w:rsidRPr="00FD27BE">
        <w:rPr>
          <w:rFonts w:ascii="Arial" w:hAnsi="Arial" w:cs="Arial"/>
        </w:rPr>
        <w:t>ProSe</w:t>
      </w:r>
      <w:proofErr w:type="spellEnd"/>
      <w:r w:rsidR="00FD27BE" w:rsidRPr="00FD27BE">
        <w:rPr>
          <w:rFonts w:ascii="Arial" w:hAnsi="Arial" w:cs="Arial"/>
        </w:rPr>
        <w:t xml:space="preserve"> in SNPN</w:t>
      </w:r>
      <w:r w:rsidR="00FD27BE">
        <w:rPr>
          <w:rFonts w:ascii="Arial" w:hAnsi="Arial" w:cs="Arial"/>
        </w:rPr>
        <w:t xml:space="preserve">, and </w:t>
      </w:r>
      <w:r w:rsidR="00FD27BE" w:rsidRPr="00FB2A76">
        <w:rPr>
          <w:rFonts w:ascii="Arial" w:hAnsi="Arial" w:cs="Arial"/>
        </w:rPr>
        <w:t>would like to provide the following responses to the asked questions</w:t>
      </w:r>
      <w:r w:rsidR="00FD27BE">
        <w:rPr>
          <w:rFonts w:ascii="Arial" w:hAnsi="Arial" w:cs="Arial"/>
        </w:rPr>
        <w:t>:</w:t>
      </w:r>
    </w:p>
    <w:p w14:paraId="2F757AD9" w14:textId="46C0FBC4" w:rsidR="00FD27BE" w:rsidRPr="003E56A6" w:rsidRDefault="005B5F6B" w:rsidP="00FD27BE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Answer</w:t>
      </w:r>
      <w:r w:rsidR="008E4674" w:rsidRPr="003E56A6">
        <w:rPr>
          <w:rFonts w:ascii="Arial" w:hAnsi="Arial" w:cs="Arial"/>
          <w:b/>
        </w:rPr>
        <w:t xml:space="preserve"> to Q1:</w:t>
      </w:r>
    </w:p>
    <w:p w14:paraId="6979B2AD" w14:textId="3307E645" w:rsidR="008E4674" w:rsidRDefault="008E4674" w:rsidP="00FD27BE">
      <w:pPr>
        <w:rPr>
          <w:rFonts w:ascii="Arial" w:hAnsi="Arial" w:cs="Arial"/>
        </w:rPr>
      </w:pPr>
      <w:r>
        <w:rPr>
          <w:rFonts w:ascii="Arial" w:hAnsi="Arial" w:cs="Arial" w:hint="eastAsia"/>
        </w:rPr>
        <w:t>D</w:t>
      </w:r>
      <w:r>
        <w:rPr>
          <w:rFonts w:ascii="Arial" w:hAnsi="Arial" w:cs="Arial"/>
        </w:rPr>
        <w:t xml:space="preserve">ue to the fact that the roaming architecture is not supported and to ensure consistent UE implementation, SA3 confirms only the PLMN ID is sufficient </w:t>
      </w:r>
      <w:r w:rsidR="003E56A6">
        <w:rPr>
          <w:rFonts w:ascii="Arial" w:hAnsi="Arial" w:cs="Arial"/>
        </w:rPr>
        <w:t>for the four mentioned scenarios.</w:t>
      </w:r>
    </w:p>
    <w:p w14:paraId="6150B7E3" w14:textId="67CC79A3" w:rsidR="003E56A6" w:rsidRPr="003E56A6" w:rsidRDefault="005B5F6B" w:rsidP="003E56A6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Answer</w:t>
      </w:r>
      <w:r w:rsidRPr="003E56A6">
        <w:rPr>
          <w:rFonts w:ascii="Arial" w:hAnsi="Arial" w:cs="Arial"/>
          <w:b/>
        </w:rPr>
        <w:t xml:space="preserve"> to</w:t>
      </w:r>
      <w:r w:rsidR="003E56A6" w:rsidRPr="003E56A6">
        <w:rPr>
          <w:rFonts w:ascii="Arial" w:hAnsi="Arial" w:cs="Arial"/>
          <w:b/>
        </w:rPr>
        <w:t xml:space="preserve"> Q</w:t>
      </w:r>
      <w:r w:rsidR="003E56A6">
        <w:rPr>
          <w:rFonts w:ascii="Arial" w:hAnsi="Arial" w:cs="Arial"/>
          <w:b/>
        </w:rPr>
        <w:t>2</w:t>
      </w:r>
      <w:r w:rsidR="003E56A6" w:rsidRPr="003E56A6">
        <w:rPr>
          <w:rFonts w:ascii="Arial" w:hAnsi="Arial" w:cs="Arial"/>
          <w:b/>
        </w:rPr>
        <w:t>:</w:t>
      </w:r>
    </w:p>
    <w:p w14:paraId="551D14FE" w14:textId="176DF7B4" w:rsidR="00CB6EBA" w:rsidRDefault="003E56A6" w:rsidP="00590C70">
      <w:pPr>
        <w:rPr>
          <w:rFonts w:ascii="Arial" w:hAnsi="Arial" w:cs="Arial"/>
        </w:rPr>
      </w:pPr>
      <w:r>
        <w:rPr>
          <w:rFonts w:ascii="Arial" w:hAnsi="Arial" w:cs="Arial"/>
        </w:rPr>
        <w:t>No other impacts are identified by SA3.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58223C6" w14:textId="660F8140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B754A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44415272" w14:textId="60C1C9BA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AE4189">
        <w:rPr>
          <w:rFonts w:ascii="Arial" w:hAnsi="Arial" w:cs="Arial"/>
        </w:rPr>
        <w:t xml:space="preserve">SA3 </w:t>
      </w:r>
      <w:r w:rsidR="00822BD7" w:rsidRPr="00AE4189">
        <w:rPr>
          <w:rFonts w:ascii="Arial" w:hAnsi="Arial" w:cs="Arial"/>
        </w:rPr>
        <w:t xml:space="preserve">kindly </w:t>
      </w:r>
      <w:r w:rsidR="00331433" w:rsidRPr="00AE4189">
        <w:rPr>
          <w:rFonts w:ascii="Arial" w:hAnsi="Arial" w:cs="Arial"/>
        </w:rPr>
        <w:t xml:space="preserve">asks </w:t>
      </w:r>
      <w:r w:rsidR="00AE4189" w:rsidRPr="00AE4189">
        <w:rPr>
          <w:rFonts w:ascii="Arial" w:hAnsi="Arial" w:cs="Arial"/>
        </w:rPr>
        <w:t>CT1</w:t>
      </w:r>
      <w:r w:rsidR="00331433" w:rsidRPr="00AE4189">
        <w:rPr>
          <w:rFonts w:ascii="Arial" w:hAnsi="Arial" w:cs="Arial"/>
        </w:rPr>
        <w:t xml:space="preserve"> to take above information into account</w:t>
      </w:r>
      <w:r w:rsidR="00AE4189" w:rsidRPr="00AE4189">
        <w:rPr>
          <w:rFonts w:ascii="Arial" w:hAnsi="Arial" w:cs="Arial"/>
        </w:rPr>
        <w:t>.</w:t>
      </w:r>
      <w:r w:rsidR="00331433" w:rsidRPr="00AE4189">
        <w:rPr>
          <w:rFonts w:ascii="Arial" w:hAnsi="Arial" w:cs="Arial"/>
        </w:rPr>
        <w:t xml:space="preserve"> 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FFCB21C" w14:textId="7F4D3DF8" w:rsidR="00FB7B26" w:rsidRPr="00196F2D" w:rsidRDefault="00FB7B26" w:rsidP="00FB7B26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</w:t>
      </w:r>
      <w:r w:rsidR="00D856F1">
        <w:rPr>
          <w:rFonts w:ascii="Arial" w:hAnsi="Arial" w:cs="Arial"/>
        </w:rPr>
        <w:t>21</w:t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7</w:t>
      </w:r>
      <w:r w:rsidRPr="00196F2D">
        <w:rPr>
          <w:rFonts w:ascii="Arial" w:hAnsi="Arial" w:cs="Arial"/>
        </w:rPr>
        <w:t xml:space="preserve"> - 1</w:t>
      </w:r>
      <w:r w:rsidR="006E14BC">
        <w:rPr>
          <w:rFonts w:ascii="Arial" w:hAnsi="Arial" w:cs="Arial"/>
        </w:rPr>
        <w:t>1</w:t>
      </w:r>
      <w:r w:rsidRPr="00196F2D">
        <w:rPr>
          <w:rFonts w:ascii="Arial" w:hAnsi="Arial" w:cs="Arial"/>
        </w:rPr>
        <w:t xml:space="preserve"> </w:t>
      </w:r>
      <w:r w:rsidR="006E14BC">
        <w:rPr>
          <w:rFonts w:ascii="Arial" w:hAnsi="Arial" w:cs="Arial"/>
        </w:rPr>
        <w:t>April</w:t>
      </w:r>
      <w:r w:rsidRPr="00196F2D">
        <w:rPr>
          <w:rFonts w:ascii="Arial" w:hAnsi="Arial" w:cs="Arial"/>
        </w:rPr>
        <w:t xml:space="preserve"> 202</w:t>
      </w:r>
      <w:r w:rsidR="006E14BC">
        <w:rPr>
          <w:rFonts w:ascii="Arial" w:hAnsi="Arial" w:cs="Arial"/>
        </w:rPr>
        <w:t>5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  <w:lang w:eastAsia="zh-CN"/>
        </w:rPr>
        <w:t>Goteborg (Sweden)</w:t>
      </w:r>
    </w:p>
    <w:p w14:paraId="054FEDCB" w14:textId="692670D5" w:rsidR="006052AD" w:rsidRPr="00196F2D" w:rsidRDefault="0082713B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SA3#12</w:t>
      </w:r>
      <w:r w:rsidR="00D856F1">
        <w:rPr>
          <w:rFonts w:ascii="Arial" w:hAnsi="Arial" w:cs="Arial"/>
        </w:rPr>
        <w:t>2</w:t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15</w:t>
      </w:r>
      <w:r w:rsidRPr="00196F2D">
        <w:rPr>
          <w:rFonts w:ascii="Arial" w:hAnsi="Arial" w:cs="Arial"/>
        </w:rPr>
        <w:t xml:space="preserve"> - </w:t>
      </w:r>
      <w:r w:rsidR="006E14BC">
        <w:rPr>
          <w:rFonts w:ascii="Arial" w:hAnsi="Arial" w:cs="Arial"/>
        </w:rPr>
        <w:t>18</w:t>
      </w:r>
      <w:r w:rsidRPr="00196F2D">
        <w:rPr>
          <w:rFonts w:ascii="Arial" w:hAnsi="Arial" w:cs="Arial"/>
        </w:rPr>
        <w:t xml:space="preserve"> </w:t>
      </w:r>
      <w:r w:rsidR="006E14BC">
        <w:rPr>
          <w:rFonts w:ascii="Arial" w:hAnsi="Arial" w:cs="Arial"/>
        </w:rPr>
        <w:t>May</w:t>
      </w:r>
      <w:r w:rsidRPr="00196F2D">
        <w:rPr>
          <w:rFonts w:ascii="Arial" w:hAnsi="Arial" w:cs="Arial"/>
        </w:rPr>
        <w:t xml:space="preserve"> 2025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Fukuoka</w:t>
      </w:r>
      <w:r w:rsidRPr="00196F2D">
        <w:rPr>
          <w:rFonts w:ascii="Arial" w:hAnsi="Arial" w:cs="Arial"/>
        </w:rPr>
        <w:t xml:space="preserve"> (</w:t>
      </w:r>
      <w:r w:rsidR="006E14BC">
        <w:rPr>
          <w:rFonts w:ascii="Arial" w:hAnsi="Arial" w:cs="Arial"/>
        </w:rPr>
        <w:t>Japan</w:t>
      </w:r>
      <w:r w:rsidRPr="00196F2D">
        <w:rPr>
          <w:rFonts w:ascii="Arial" w:hAnsi="Arial" w:cs="Arial"/>
        </w:rPr>
        <w:t>)</w:t>
      </w:r>
    </w:p>
    <w:sectPr w:rsidR="006052AD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CA0BE" w14:textId="77777777" w:rsidR="00E67C8D" w:rsidRDefault="00E67C8D">
      <w:pPr>
        <w:spacing w:after="0"/>
      </w:pPr>
      <w:r>
        <w:separator/>
      </w:r>
    </w:p>
  </w:endnote>
  <w:endnote w:type="continuationSeparator" w:id="0">
    <w:p w14:paraId="73D954C8" w14:textId="77777777" w:rsidR="00E67C8D" w:rsidRDefault="00E67C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5B1B1" w14:textId="77777777" w:rsidR="00E67C8D" w:rsidRDefault="00E67C8D">
      <w:pPr>
        <w:spacing w:after="0"/>
      </w:pPr>
      <w:r>
        <w:separator/>
      </w:r>
    </w:p>
  </w:footnote>
  <w:footnote w:type="continuationSeparator" w:id="0">
    <w:p w14:paraId="14CF3F88" w14:textId="77777777" w:rsidR="00E67C8D" w:rsidRDefault="00E67C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74D3C"/>
    <w:rsid w:val="000B21DF"/>
    <w:rsid w:val="000E6116"/>
    <w:rsid w:val="000F6242"/>
    <w:rsid w:val="00103FF1"/>
    <w:rsid w:val="00161AE5"/>
    <w:rsid w:val="00165264"/>
    <w:rsid w:val="001913F5"/>
    <w:rsid w:val="00192077"/>
    <w:rsid w:val="00196B59"/>
    <w:rsid w:val="00196F2D"/>
    <w:rsid w:val="001A14F2"/>
    <w:rsid w:val="001A29D9"/>
    <w:rsid w:val="001B3A86"/>
    <w:rsid w:val="001B763F"/>
    <w:rsid w:val="001C2C54"/>
    <w:rsid w:val="001D085E"/>
    <w:rsid w:val="001D13C2"/>
    <w:rsid w:val="00205A3F"/>
    <w:rsid w:val="0021298C"/>
    <w:rsid w:val="00220060"/>
    <w:rsid w:val="00226381"/>
    <w:rsid w:val="002473B2"/>
    <w:rsid w:val="00261D4A"/>
    <w:rsid w:val="00265527"/>
    <w:rsid w:val="002751B3"/>
    <w:rsid w:val="0028144C"/>
    <w:rsid w:val="002869FE"/>
    <w:rsid w:val="00297159"/>
    <w:rsid w:val="002A56AA"/>
    <w:rsid w:val="002B1C84"/>
    <w:rsid w:val="002C2E09"/>
    <w:rsid w:val="002D5906"/>
    <w:rsid w:val="002D6687"/>
    <w:rsid w:val="002E01C1"/>
    <w:rsid w:val="002E6D26"/>
    <w:rsid w:val="002F1940"/>
    <w:rsid w:val="00304292"/>
    <w:rsid w:val="00311467"/>
    <w:rsid w:val="00322204"/>
    <w:rsid w:val="003274F5"/>
    <w:rsid w:val="00331433"/>
    <w:rsid w:val="003372BA"/>
    <w:rsid w:val="00356401"/>
    <w:rsid w:val="00357AA2"/>
    <w:rsid w:val="00360183"/>
    <w:rsid w:val="00383545"/>
    <w:rsid w:val="003867B1"/>
    <w:rsid w:val="003A027B"/>
    <w:rsid w:val="003B754A"/>
    <w:rsid w:val="003C03BD"/>
    <w:rsid w:val="003C06D2"/>
    <w:rsid w:val="003E56A6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A61BC"/>
    <w:rsid w:val="004B5076"/>
    <w:rsid w:val="004C73B9"/>
    <w:rsid w:val="004E3939"/>
    <w:rsid w:val="004F693C"/>
    <w:rsid w:val="005111E6"/>
    <w:rsid w:val="00526DDD"/>
    <w:rsid w:val="005624A0"/>
    <w:rsid w:val="00590087"/>
    <w:rsid w:val="00590C70"/>
    <w:rsid w:val="00594CE7"/>
    <w:rsid w:val="005B55F7"/>
    <w:rsid w:val="005B5F6B"/>
    <w:rsid w:val="005C6590"/>
    <w:rsid w:val="005D0CE1"/>
    <w:rsid w:val="005F3FF0"/>
    <w:rsid w:val="005F45DF"/>
    <w:rsid w:val="006052AD"/>
    <w:rsid w:val="00605BF5"/>
    <w:rsid w:val="006143EF"/>
    <w:rsid w:val="00620571"/>
    <w:rsid w:val="00633739"/>
    <w:rsid w:val="00637FF6"/>
    <w:rsid w:val="006463AD"/>
    <w:rsid w:val="00670185"/>
    <w:rsid w:val="00674809"/>
    <w:rsid w:val="00692039"/>
    <w:rsid w:val="006A085B"/>
    <w:rsid w:val="006A0EF0"/>
    <w:rsid w:val="006A4F94"/>
    <w:rsid w:val="006A6D4C"/>
    <w:rsid w:val="006C5081"/>
    <w:rsid w:val="006D7684"/>
    <w:rsid w:val="006E14BC"/>
    <w:rsid w:val="006E6FB1"/>
    <w:rsid w:val="006F7605"/>
    <w:rsid w:val="006F7965"/>
    <w:rsid w:val="00713AB2"/>
    <w:rsid w:val="0072006F"/>
    <w:rsid w:val="00725015"/>
    <w:rsid w:val="0072733E"/>
    <w:rsid w:val="007317D2"/>
    <w:rsid w:val="0073766B"/>
    <w:rsid w:val="007A3B17"/>
    <w:rsid w:val="007F4F92"/>
    <w:rsid w:val="00807FE2"/>
    <w:rsid w:val="00822BD7"/>
    <w:rsid w:val="0082713B"/>
    <w:rsid w:val="00844220"/>
    <w:rsid w:val="008510BB"/>
    <w:rsid w:val="00865D6E"/>
    <w:rsid w:val="008A3322"/>
    <w:rsid w:val="008A3714"/>
    <w:rsid w:val="008D3033"/>
    <w:rsid w:val="008D3186"/>
    <w:rsid w:val="008D772F"/>
    <w:rsid w:val="008E4674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963AC"/>
    <w:rsid w:val="0099764C"/>
    <w:rsid w:val="009C01E1"/>
    <w:rsid w:val="009E283F"/>
    <w:rsid w:val="00A001BD"/>
    <w:rsid w:val="00A21DDC"/>
    <w:rsid w:val="00A363AB"/>
    <w:rsid w:val="00A5159B"/>
    <w:rsid w:val="00A53DA7"/>
    <w:rsid w:val="00A60E88"/>
    <w:rsid w:val="00A70448"/>
    <w:rsid w:val="00A74DFC"/>
    <w:rsid w:val="00A76E48"/>
    <w:rsid w:val="00A84EF0"/>
    <w:rsid w:val="00AA4FF3"/>
    <w:rsid w:val="00AE1B3E"/>
    <w:rsid w:val="00AE3201"/>
    <w:rsid w:val="00AE4189"/>
    <w:rsid w:val="00AF3EC6"/>
    <w:rsid w:val="00B14257"/>
    <w:rsid w:val="00B21850"/>
    <w:rsid w:val="00B35644"/>
    <w:rsid w:val="00B37B09"/>
    <w:rsid w:val="00B43305"/>
    <w:rsid w:val="00B43869"/>
    <w:rsid w:val="00B4637D"/>
    <w:rsid w:val="00B541FB"/>
    <w:rsid w:val="00B606E4"/>
    <w:rsid w:val="00B60D6B"/>
    <w:rsid w:val="00B61081"/>
    <w:rsid w:val="00B7192B"/>
    <w:rsid w:val="00B90EB6"/>
    <w:rsid w:val="00B97703"/>
    <w:rsid w:val="00BA3D66"/>
    <w:rsid w:val="00BB2B8B"/>
    <w:rsid w:val="00BC5512"/>
    <w:rsid w:val="00BC588D"/>
    <w:rsid w:val="00BE014E"/>
    <w:rsid w:val="00BE1F67"/>
    <w:rsid w:val="00BF6436"/>
    <w:rsid w:val="00C126B9"/>
    <w:rsid w:val="00C1725D"/>
    <w:rsid w:val="00C8114C"/>
    <w:rsid w:val="00CA1053"/>
    <w:rsid w:val="00CB6EBA"/>
    <w:rsid w:val="00CD5373"/>
    <w:rsid w:val="00CD5A12"/>
    <w:rsid w:val="00CE36A7"/>
    <w:rsid w:val="00CF6087"/>
    <w:rsid w:val="00D14BB6"/>
    <w:rsid w:val="00D22B0A"/>
    <w:rsid w:val="00D262E4"/>
    <w:rsid w:val="00D33624"/>
    <w:rsid w:val="00D856F1"/>
    <w:rsid w:val="00D94D93"/>
    <w:rsid w:val="00DB05D8"/>
    <w:rsid w:val="00DD6016"/>
    <w:rsid w:val="00E04CB7"/>
    <w:rsid w:val="00E151A5"/>
    <w:rsid w:val="00E2241D"/>
    <w:rsid w:val="00E260A4"/>
    <w:rsid w:val="00E26316"/>
    <w:rsid w:val="00E42878"/>
    <w:rsid w:val="00E67C8D"/>
    <w:rsid w:val="00E813E5"/>
    <w:rsid w:val="00E86483"/>
    <w:rsid w:val="00EA5D1A"/>
    <w:rsid w:val="00EC4499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B2A76"/>
    <w:rsid w:val="00FB2E7B"/>
    <w:rsid w:val="00FB32B4"/>
    <w:rsid w:val="00FB7B26"/>
    <w:rsid w:val="00FC38F7"/>
    <w:rsid w:val="00FD27BE"/>
    <w:rsid w:val="00FD555A"/>
    <w:rsid w:val="00FF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48</cp:revision>
  <cp:lastPrinted>2002-04-23T07:10:00Z</cp:lastPrinted>
  <dcterms:created xsi:type="dcterms:W3CDTF">2024-04-30T09:02:00Z</dcterms:created>
  <dcterms:modified xsi:type="dcterms:W3CDTF">2025-02-10T09:23:00Z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1739179372</vt:lpwstr>
  </property>
</Properties>
</file>